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0FE53" w14:textId="117D0AAB" w:rsidR="000C04E3" w:rsidRPr="000C04E3" w:rsidRDefault="000C04E3" w:rsidP="00803255">
      <w:pPr>
        <w:jc w:val="right"/>
        <w:rPr>
          <w:rFonts w:eastAsia="Verdana"/>
          <w:b/>
          <w:bCs/>
          <w:kern w:val="1"/>
          <w:sz w:val="18"/>
          <w:szCs w:val="18"/>
        </w:rPr>
      </w:pPr>
      <w:r w:rsidRPr="000C04E3">
        <w:rPr>
          <w:b/>
          <w:bCs/>
          <w:kern w:val="1"/>
          <w:sz w:val="18"/>
          <w:szCs w:val="18"/>
        </w:rPr>
        <w:t xml:space="preserve">Załącznik Nr </w:t>
      </w:r>
      <w:r w:rsidR="00557B38">
        <w:rPr>
          <w:b/>
          <w:bCs/>
          <w:kern w:val="1"/>
          <w:sz w:val="18"/>
          <w:szCs w:val="18"/>
        </w:rPr>
        <w:t>10</w:t>
      </w:r>
      <w:r w:rsidRPr="000C04E3">
        <w:rPr>
          <w:b/>
          <w:bCs/>
          <w:kern w:val="1"/>
          <w:sz w:val="18"/>
          <w:szCs w:val="18"/>
        </w:rPr>
        <w:t xml:space="preserve"> do SWZ</w:t>
      </w:r>
    </w:p>
    <w:p w14:paraId="19699790" w14:textId="77777777" w:rsidR="000C04E3" w:rsidRPr="000C04E3" w:rsidRDefault="000C04E3" w:rsidP="000C04E3">
      <w:pPr>
        <w:spacing w:after="0" w:line="240" w:lineRule="auto"/>
        <w:rPr>
          <w:rFonts w:eastAsia="Verdana"/>
          <w:sz w:val="18"/>
          <w:szCs w:val="18"/>
        </w:rPr>
      </w:pPr>
      <w:r w:rsidRPr="000C04E3">
        <w:rPr>
          <w:sz w:val="18"/>
          <w:szCs w:val="18"/>
        </w:rPr>
        <w:t>...............................................................................................................................</w:t>
      </w:r>
    </w:p>
    <w:p w14:paraId="02E827E3" w14:textId="77777777" w:rsidR="000C04E3" w:rsidRPr="000C04E3" w:rsidRDefault="000C04E3" w:rsidP="000C04E3">
      <w:pPr>
        <w:spacing w:after="0" w:line="240" w:lineRule="auto"/>
        <w:rPr>
          <w:rFonts w:eastAsia="Verdana"/>
          <w:sz w:val="18"/>
          <w:szCs w:val="18"/>
        </w:rPr>
      </w:pPr>
      <w:r w:rsidRPr="000C04E3">
        <w:rPr>
          <w:sz w:val="18"/>
          <w:szCs w:val="18"/>
        </w:rPr>
        <w:t>nazwa (firma) i adres Wykonawcy/Wykonawc</w:t>
      </w:r>
      <w:r w:rsidRPr="000C04E3">
        <w:rPr>
          <w:sz w:val="18"/>
          <w:szCs w:val="18"/>
          <w:lang w:val="es-ES_tradnl"/>
        </w:rPr>
        <w:t>ó</w:t>
      </w:r>
      <w:r w:rsidRPr="000C04E3">
        <w:rPr>
          <w:sz w:val="18"/>
          <w:szCs w:val="18"/>
        </w:rPr>
        <w:t xml:space="preserve">w </w:t>
      </w:r>
    </w:p>
    <w:p w14:paraId="1F4EE843" w14:textId="77777777" w:rsidR="000C04E3" w:rsidRPr="000C04E3" w:rsidRDefault="000C04E3" w:rsidP="000C04E3">
      <w:pPr>
        <w:spacing w:after="0" w:line="240" w:lineRule="auto"/>
        <w:jc w:val="both"/>
        <w:rPr>
          <w:rFonts w:eastAsia="Verdana"/>
          <w:sz w:val="17"/>
          <w:szCs w:val="17"/>
        </w:rPr>
      </w:pPr>
    </w:p>
    <w:p w14:paraId="3131200B" w14:textId="77777777" w:rsidR="000C04E3" w:rsidRPr="000C04E3" w:rsidRDefault="000C04E3" w:rsidP="000C04E3">
      <w:pPr>
        <w:spacing w:after="0" w:line="240" w:lineRule="auto"/>
        <w:jc w:val="both"/>
        <w:rPr>
          <w:rFonts w:eastAsia="Verdana"/>
          <w:i/>
          <w:iCs/>
          <w:sz w:val="17"/>
          <w:szCs w:val="17"/>
        </w:rPr>
      </w:pPr>
      <w:r w:rsidRPr="000C04E3">
        <w:rPr>
          <w:sz w:val="17"/>
          <w:szCs w:val="17"/>
        </w:rPr>
        <w:t>(</w:t>
      </w:r>
      <w:r w:rsidRPr="000C04E3">
        <w:rPr>
          <w:i/>
          <w:iCs/>
          <w:sz w:val="17"/>
          <w:szCs w:val="17"/>
        </w:rPr>
        <w:t>w przypadku składania wniosku przez wykonawc</w:t>
      </w:r>
      <w:r w:rsidRPr="000C04E3">
        <w:rPr>
          <w:i/>
          <w:iCs/>
          <w:sz w:val="17"/>
          <w:szCs w:val="17"/>
          <w:lang w:val="es-ES_tradnl"/>
        </w:rPr>
        <w:t>ó</w:t>
      </w:r>
      <w:r w:rsidRPr="000C04E3">
        <w:rPr>
          <w:i/>
          <w:iCs/>
          <w:sz w:val="17"/>
          <w:szCs w:val="17"/>
        </w:rPr>
        <w:t>w wsp</w:t>
      </w:r>
      <w:r w:rsidRPr="000C04E3">
        <w:rPr>
          <w:i/>
          <w:iCs/>
          <w:sz w:val="17"/>
          <w:szCs w:val="17"/>
          <w:lang w:val="es-ES_tradnl"/>
        </w:rPr>
        <w:t>ó</w:t>
      </w:r>
      <w:r w:rsidRPr="000C04E3">
        <w:rPr>
          <w:i/>
          <w:iCs/>
          <w:sz w:val="17"/>
          <w:szCs w:val="17"/>
        </w:rPr>
        <w:t>lnie ubiegających się o udzielenie zam</w:t>
      </w:r>
      <w:r w:rsidRPr="000C04E3">
        <w:rPr>
          <w:i/>
          <w:iCs/>
          <w:sz w:val="17"/>
          <w:szCs w:val="17"/>
          <w:lang w:val="es-ES_tradnl"/>
        </w:rPr>
        <w:t>ó</w:t>
      </w:r>
      <w:r w:rsidRPr="000C04E3">
        <w:rPr>
          <w:i/>
          <w:iCs/>
          <w:sz w:val="17"/>
          <w:szCs w:val="17"/>
        </w:rPr>
        <w:t>wienia należy podać nazwy (firmy) i dokładne adresy wszystkich tych Wykonawc</w:t>
      </w:r>
      <w:r w:rsidRPr="000C04E3">
        <w:rPr>
          <w:i/>
          <w:iCs/>
          <w:sz w:val="17"/>
          <w:szCs w:val="17"/>
          <w:lang w:val="es-ES_tradnl"/>
        </w:rPr>
        <w:t>ó</w:t>
      </w:r>
      <w:r w:rsidRPr="000C04E3">
        <w:rPr>
          <w:i/>
          <w:iCs/>
          <w:sz w:val="17"/>
          <w:szCs w:val="17"/>
          <w:lang w:val="en-US"/>
        </w:rPr>
        <w:t>w</w:t>
      </w:r>
      <w:r w:rsidRPr="000C04E3">
        <w:rPr>
          <w:sz w:val="17"/>
          <w:szCs w:val="17"/>
        </w:rPr>
        <w:t>)</w:t>
      </w:r>
    </w:p>
    <w:p w14:paraId="44A71E56" w14:textId="77777777" w:rsidR="000C04E3" w:rsidRPr="000C04E3" w:rsidRDefault="000C04E3" w:rsidP="000C04E3">
      <w:pPr>
        <w:pStyle w:val="Bezodstpw"/>
        <w:jc w:val="center"/>
        <w:rPr>
          <w:b/>
          <w:u w:color="003399"/>
        </w:rPr>
      </w:pPr>
    </w:p>
    <w:p w14:paraId="5A43A900" w14:textId="53CC40ED" w:rsidR="000C04E3" w:rsidRPr="000C04E3" w:rsidRDefault="00076F53" w:rsidP="000C04E3">
      <w:pPr>
        <w:pStyle w:val="Bezodstpw"/>
        <w:jc w:val="center"/>
        <w:rPr>
          <w:b/>
          <w:sz w:val="26"/>
          <w:szCs w:val="26"/>
          <w:u w:color="003399"/>
          <w:lang w:val="en-US"/>
        </w:rPr>
      </w:pPr>
      <w:r>
        <w:rPr>
          <w:b/>
          <w:sz w:val="26"/>
          <w:szCs w:val="26"/>
          <w:u w:color="003399"/>
        </w:rPr>
        <w:t xml:space="preserve">WYKAZ OSÓB SKIEROWANYCH DO REALIZACJI ZAMÓWIENIA </w:t>
      </w:r>
      <w:r w:rsidR="00E201CE">
        <w:rPr>
          <w:b/>
          <w:sz w:val="26"/>
          <w:szCs w:val="26"/>
          <w:u w:color="003399"/>
        </w:rPr>
        <w:t xml:space="preserve">ODPOWIEDZIALNYCH </w:t>
      </w:r>
      <w:r w:rsidR="0014034C">
        <w:rPr>
          <w:b/>
          <w:sz w:val="26"/>
          <w:szCs w:val="26"/>
          <w:u w:color="003399"/>
        </w:rPr>
        <w:t xml:space="preserve"> ZA KIEROWANIE ROBOTAMI</w:t>
      </w:r>
    </w:p>
    <w:p w14:paraId="70B74415" w14:textId="77777777" w:rsidR="000C04E3" w:rsidRPr="00B7593C" w:rsidRDefault="000C04E3" w:rsidP="000C04E3">
      <w:pPr>
        <w:pStyle w:val="Bezodstpw"/>
        <w:jc w:val="center"/>
        <w:rPr>
          <w:color w:val="A20000"/>
          <w:u w:color="FF0000"/>
        </w:rPr>
      </w:pPr>
    </w:p>
    <w:p w14:paraId="41BBC6BA" w14:textId="77777777" w:rsidR="000C04E3" w:rsidRPr="00B7593C" w:rsidRDefault="000C04E3" w:rsidP="000C04E3">
      <w:pPr>
        <w:pStyle w:val="Bezodstpw"/>
        <w:jc w:val="center"/>
        <w:rPr>
          <w:rFonts w:eastAsia="Verdana"/>
          <w:b/>
          <w:color w:val="A20000"/>
          <w:sz w:val="20"/>
          <w:szCs w:val="20"/>
          <w:u w:color="FF0000"/>
        </w:rPr>
      </w:pPr>
      <w:r w:rsidRPr="00B7593C">
        <w:rPr>
          <w:b/>
          <w:color w:val="A20000"/>
          <w:sz w:val="20"/>
          <w:szCs w:val="20"/>
          <w:u w:color="FF0000"/>
        </w:rPr>
        <w:t xml:space="preserve"> (składany na wezwanie Zamawiającego)</w:t>
      </w:r>
    </w:p>
    <w:p w14:paraId="5BC39307" w14:textId="77777777" w:rsidR="000C04E3" w:rsidRPr="000C04E3" w:rsidRDefault="000C04E3" w:rsidP="000C04E3">
      <w:pPr>
        <w:spacing w:after="0" w:line="240" w:lineRule="auto"/>
        <w:jc w:val="both"/>
        <w:rPr>
          <w:sz w:val="20"/>
          <w:szCs w:val="20"/>
        </w:rPr>
      </w:pPr>
    </w:p>
    <w:p w14:paraId="78EC5BFD" w14:textId="4A1CA38D" w:rsidR="000C04E3" w:rsidRPr="00347967" w:rsidRDefault="000C04E3" w:rsidP="00FA71A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C04E3">
        <w:t>Na potwierdzenie spełniania warunk</w:t>
      </w:r>
      <w:r w:rsidRPr="000C04E3">
        <w:rPr>
          <w:lang w:val="es-ES_tradnl"/>
        </w:rPr>
        <w:t>ó</w:t>
      </w:r>
      <w:r w:rsidRPr="000C04E3">
        <w:t xml:space="preserve">w udziału w postępowaniu </w:t>
      </w:r>
      <w:r w:rsidRPr="000C04E3">
        <w:rPr>
          <w:lang w:val="da-DK"/>
        </w:rPr>
        <w:t>o udzielenie</w:t>
      </w:r>
      <w:r w:rsidRPr="000C04E3">
        <w:t xml:space="preserve"> </w:t>
      </w:r>
      <w:r w:rsidRPr="000C04E3">
        <w:rPr>
          <w:lang w:val="da-DK"/>
        </w:rPr>
        <w:t>zamówienia pn</w:t>
      </w:r>
      <w:r w:rsidR="00347967">
        <w:rPr>
          <w:lang w:val="da-DK"/>
        </w:rPr>
        <w:t>.</w:t>
      </w:r>
      <w:r w:rsidR="00CB4D72" w:rsidRPr="00CB4D72">
        <w:rPr>
          <w:b/>
          <w:bCs/>
        </w:rPr>
        <w:t xml:space="preserve"> </w:t>
      </w:r>
      <w:r w:rsidR="00347967" w:rsidRPr="005B512E">
        <w:rPr>
          <w:b/>
          <w:bCs/>
        </w:rPr>
        <w:t xml:space="preserve">Remont systemu Jansen </w:t>
      </w:r>
      <w:r w:rsidR="00CA69CA" w:rsidRPr="005B512E">
        <w:rPr>
          <w:b/>
          <w:bCs/>
        </w:rPr>
        <w:t>VISS</w:t>
      </w:r>
      <w:r w:rsidR="00347967" w:rsidRPr="005B512E">
        <w:rPr>
          <w:b/>
          <w:bCs/>
        </w:rPr>
        <w:t xml:space="preserve"> Fire EI30 i </w:t>
      </w:r>
      <w:r w:rsidR="00CA69CA" w:rsidRPr="005B512E">
        <w:rPr>
          <w:b/>
          <w:bCs/>
        </w:rPr>
        <w:t xml:space="preserve">VISS TVS </w:t>
      </w:r>
      <w:r w:rsidR="00C32590">
        <w:rPr>
          <w:b/>
          <w:bCs/>
        </w:rPr>
        <w:t>dachów szklanych</w:t>
      </w:r>
      <w:r w:rsidR="00347967" w:rsidRPr="005B512E">
        <w:rPr>
          <w:b/>
          <w:bCs/>
        </w:rPr>
        <w:t xml:space="preserve"> Biblioteki na </w:t>
      </w:r>
      <w:r w:rsidR="00347967">
        <w:rPr>
          <w:b/>
          <w:bCs/>
        </w:rPr>
        <w:t>„</w:t>
      </w:r>
      <w:r w:rsidR="00347967" w:rsidRPr="005B512E">
        <w:rPr>
          <w:b/>
          <w:bCs/>
        </w:rPr>
        <w:t>Koszykowej”</w:t>
      </w:r>
      <w:r w:rsidR="00C32590">
        <w:rPr>
          <w:b/>
          <w:bCs/>
        </w:rPr>
        <w:t xml:space="preserve">. </w:t>
      </w:r>
      <w:r w:rsidR="008252FF">
        <w:rPr>
          <w:b/>
          <w:bCs/>
        </w:rPr>
        <w:t>Część II – dach północny</w:t>
      </w:r>
      <w:r w:rsidR="00347967">
        <w:t xml:space="preserve">, </w:t>
      </w:r>
      <w:r w:rsidRPr="000C04E3">
        <w:rPr>
          <w:lang w:val="da-DK"/>
        </w:rPr>
        <w:t>prowadzonego przez</w:t>
      </w:r>
      <w:r w:rsidRPr="000C04E3">
        <w:rPr>
          <w:color w:val="auto"/>
        </w:rPr>
        <w:t xml:space="preserve"> </w:t>
      </w:r>
      <w:r w:rsidRPr="000C04E3">
        <w:rPr>
          <w:bCs/>
        </w:rPr>
        <w:t>Bibliotekę Publiczną m. st. Warszawy – Bibliotekę Główną Wojew</w:t>
      </w:r>
      <w:r w:rsidRPr="000C04E3">
        <w:rPr>
          <w:bCs/>
          <w:lang w:val="es-ES_tradnl"/>
        </w:rPr>
        <w:t>ó</w:t>
      </w:r>
      <w:r w:rsidRPr="000C04E3">
        <w:rPr>
          <w:bCs/>
        </w:rPr>
        <w:t xml:space="preserve">dztwa Mazowieckiego, </w:t>
      </w:r>
      <w:r w:rsidRPr="000C04E3">
        <w:t xml:space="preserve">przedstawiam </w:t>
      </w:r>
      <w:r w:rsidR="0014034C">
        <w:t>informacje o osobie</w:t>
      </w:r>
      <w:r w:rsidR="00573705">
        <w:t xml:space="preserve"> </w:t>
      </w:r>
      <w:r w:rsidRPr="000C04E3">
        <w:t>odpowiedzialn</w:t>
      </w:r>
      <w:r w:rsidR="00573705">
        <w:t>ej</w:t>
      </w:r>
      <w:r w:rsidRPr="000C04E3">
        <w:t xml:space="preserve"> za kierowanie robotami </w:t>
      </w:r>
      <w:r w:rsidRPr="008252FF">
        <w:t>budowlanymi</w:t>
      </w:r>
      <w:r w:rsidRPr="008252FF">
        <w:rPr>
          <w:rStyle w:val="Hipercze"/>
          <w:u w:val="none"/>
        </w:rPr>
        <w:t>:</w:t>
      </w:r>
    </w:p>
    <w:tbl>
      <w:tblPr>
        <w:tblpPr w:leftFromText="141" w:rightFromText="141" w:vertAnchor="text" w:tblpX="-147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5"/>
        <w:gridCol w:w="2977"/>
        <w:gridCol w:w="2693"/>
        <w:gridCol w:w="1843"/>
        <w:gridCol w:w="3685"/>
        <w:gridCol w:w="1843"/>
      </w:tblGrid>
      <w:tr w:rsidR="00017E76" w:rsidRPr="000C04E3" w14:paraId="153B2DE0" w14:textId="77777777" w:rsidTr="003435BD">
        <w:trPr>
          <w:trHeight w:val="1266"/>
        </w:trPr>
        <w:tc>
          <w:tcPr>
            <w:tcW w:w="2405" w:type="dxa"/>
          </w:tcPr>
          <w:p w14:paraId="1E92010F" w14:textId="77777777" w:rsidR="00017E76" w:rsidRPr="000C04E3" w:rsidRDefault="00017E76" w:rsidP="00BC7B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  <w:p w14:paraId="623F5192" w14:textId="77777777" w:rsidR="00017E76" w:rsidRPr="000C04E3" w:rsidRDefault="00017E76" w:rsidP="00BC7B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0C04E3"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Przewidziana funkcja </w:t>
            </w:r>
          </w:p>
          <w:p w14:paraId="322945ED" w14:textId="77777777" w:rsidR="00017E76" w:rsidRPr="000C04E3" w:rsidRDefault="00017E76" w:rsidP="00BC7B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0C04E3"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>w przedmiotowym zamówieniu</w:t>
            </w:r>
          </w:p>
          <w:p w14:paraId="746C608C" w14:textId="77777777" w:rsidR="00017E76" w:rsidRPr="000C04E3" w:rsidRDefault="00017E76" w:rsidP="00BC7B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2977" w:type="dxa"/>
          </w:tcPr>
          <w:p w14:paraId="7CC0D7B0" w14:textId="77777777" w:rsidR="00017E76" w:rsidRPr="000C04E3" w:rsidRDefault="00017E76" w:rsidP="00BC7B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  <w:p w14:paraId="0D1F6C75" w14:textId="77777777" w:rsidR="00017E76" w:rsidRPr="000C04E3" w:rsidRDefault="00017E76" w:rsidP="00BC7B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0C04E3"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9907F2D" w14:textId="77777777" w:rsidR="00017E76" w:rsidRPr="000C04E3" w:rsidRDefault="00017E76" w:rsidP="00BC7BEB">
            <w:pPr>
              <w:pStyle w:val="Bezodstpw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0C04E3">
              <w:rPr>
                <w:b/>
                <w:bCs/>
                <w:sz w:val="20"/>
                <w:szCs w:val="20"/>
                <w:lang w:eastAsia="ar-SA"/>
              </w:rPr>
              <w:t>Kwalifikacje zawodowe</w:t>
            </w:r>
          </w:p>
          <w:p w14:paraId="076B9D72" w14:textId="77777777" w:rsidR="00017E76" w:rsidRPr="000C04E3" w:rsidRDefault="00017E76" w:rsidP="00BC7BEB">
            <w:pPr>
              <w:pStyle w:val="Bezodstpw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0C04E3">
              <w:rPr>
                <w:b/>
                <w:bCs/>
                <w:sz w:val="20"/>
                <w:szCs w:val="20"/>
                <w:lang w:eastAsia="ar-SA"/>
              </w:rPr>
              <w:t>i</w:t>
            </w:r>
            <w:r w:rsidRPr="000C04E3">
              <w:rPr>
                <w:b/>
                <w:bCs/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Pr="000C04E3">
              <w:rPr>
                <w:b/>
                <w:bCs/>
                <w:sz w:val="20"/>
                <w:szCs w:val="20"/>
                <w:lang w:eastAsia="ar-SA"/>
              </w:rPr>
              <w:t>uprawnienia</w:t>
            </w:r>
          </w:p>
          <w:p w14:paraId="4683C574" w14:textId="70208DE6" w:rsidR="00017E76" w:rsidRPr="000C04E3" w:rsidRDefault="00017E76" w:rsidP="00BC7BEB">
            <w:pPr>
              <w:pStyle w:val="Bezodstpw"/>
              <w:jc w:val="center"/>
              <w:rPr>
                <w:rFonts w:eastAsia="Times New Roman"/>
                <w:i/>
                <w:iCs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0C04E3">
              <w:rPr>
                <w:i/>
                <w:iCs/>
                <w:sz w:val="20"/>
                <w:szCs w:val="20"/>
                <w:lang w:eastAsia="ar-SA"/>
              </w:rPr>
              <w:t>(numer uprawnień</w:t>
            </w:r>
            <w:r>
              <w:rPr>
                <w:i/>
                <w:iCs/>
                <w:sz w:val="20"/>
                <w:szCs w:val="20"/>
                <w:lang w:eastAsia="ar-SA"/>
              </w:rPr>
              <w:t>,</w:t>
            </w:r>
            <w:r w:rsidRPr="000C04E3">
              <w:rPr>
                <w:i/>
                <w:iCs/>
                <w:sz w:val="20"/>
                <w:szCs w:val="20"/>
                <w:lang w:eastAsia="ar-SA"/>
              </w:rPr>
              <w:t xml:space="preserve">                          zakres uprawnień, data </w:t>
            </w:r>
            <w:r>
              <w:rPr>
                <w:i/>
                <w:iCs/>
                <w:sz w:val="20"/>
                <w:szCs w:val="20"/>
                <w:lang w:eastAsia="ar-SA"/>
              </w:rPr>
              <w:t>wydania</w:t>
            </w:r>
            <w:r w:rsidRPr="000C04E3">
              <w:rPr>
                <w:i/>
                <w:i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843" w:type="dxa"/>
          </w:tcPr>
          <w:p w14:paraId="483ABEF8" w14:textId="77777777" w:rsidR="00017E76" w:rsidRPr="000C04E3" w:rsidRDefault="00017E76" w:rsidP="00BC7B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05"/>
              </w:tabs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C04E3">
              <w:rPr>
                <w:rFonts w:eastAsiaTheme="minorHAnsi"/>
                <w:b/>
                <w:sz w:val="20"/>
                <w:szCs w:val="20"/>
                <w:bdr w:val="none" w:sz="0" w:space="0" w:color="auto"/>
                <w:lang w:eastAsia="en-US"/>
              </w:rPr>
              <w:t>Nr zaświadczenia</w:t>
            </w:r>
            <w:r w:rsidRPr="000C04E3">
              <w:rPr>
                <w:b/>
                <w:sz w:val="20"/>
                <w:szCs w:val="20"/>
              </w:rPr>
              <w:t xml:space="preserve"> o przynależności do  </w:t>
            </w:r>
          </w:p>
          <w:p w14:paraId="10BD030B" w14:textId="77777777" w:rsidR="00017E76" w:rsidRPr="000C04E3" w:rsidRDefault="00017E76" w:rsidP="00BC7B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05"/>
              </w:tabs>
              <w:suppressAutoHyphens/>
              <w:spacing w:after="0" w:line="240" w:lineRule="auto"/>
              <w:jc w:val="center"/>
              <w:rPr>
                <w:rFonts w:eastAsiaTheme="minorHAnsi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0C04E3">
              <w:rPr>
                <w:rFonts w:eastAsiaTheme="minorHAnsi"/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  <w:t>właściwej izby samorządu zawodowego</w:t>
            </w:r>
          </w:p>
        </w:tc>
        <w:tc>
          <w:tcPr>
            <w:tcW w:w="3685" w:type="dxa"/>
          </w:tcPr>
          <w:p w14:paraId="2B83AAF3" w14:textId="1991B5F8" w:rsidR="00E12BAC" w:rsidRDefault="00EB1433" w:rsidP="00F40B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en-US"/>
              </w:rPr>
              <w:t>Doświadczenie</w:t>
            </w:r>
          </w:p>
          <w:p w14:paraId="7977B9C9" w14:textId="01F6C04E" w:rsidR="00017E76" w:rsidRPr="005C3D4B" w:rsidRDefault="003435BD" w:rsidP="007451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i/>
                <w:iCs/>
                <w:color w:val="auto"/>
                <w:sz w:val="18"/>
                <w:szCs w:val="18"/>
                <w:bdr w:val="none" w:sz="0" w:space="0" w:color="auto"/>
              </w:rPr>
            </w:pPr>
            <w:r w:rsidRPr="005C3D4B">
              <w:rPr>
                <w:i/>
                <w:iCs/>
                <w:color w:val="auto"/>
                <w:sz w:val="18"/>
                <w:szCs w:val="18"/>
              </w:rPr>
              <w:t>Należy wymienić</w:t>
            </w:r>
            <w:r w:rsidR="008144DE" w:rsidRPr="005C3D4B">
              <w:rPr>
                <w:i/>
                <w:iCs/>
                <w:color w:val="auto"/>
                <w:sz w:val="18"/>
                <w:szCs w:val="18"/>
              </w:rPr>
              <w:t xml:space="preserve"> </w:t>
            </w:r>
            <w:r w:rsidRPr="005C3D4B">
              <w:rPr>
                <w:i/>
                <w:iCs/>
                <w:color w:val="auto"/>
                <w:sz w:val="18"/>
                <w:szCs w:val="18"/>
              </w:rPr>
              <w:t xml:space="preserve">roboty </w:t>
            </w:r>
            <w:r w:rsidR="00033F42" w:rsidRPr="005C3D4B">
              <w:rPr>
                <w:i/>
                <w:iCs/>
                <w:color w:val="auto"/>
                <w:sz w:val="18"/>
                <w:szCs w:val="18"/>
              </w:rPr>
              <w:t>budowlan</w:t>
            </w:r>
            <w:r w:rsidRPr="005C3D4B">
              <w:rPr>
                <w:i/>
                <w:iCs/>
                <w:color w:val="auto"/>
                <w:sz w:val="18"/>
                <w:szCs w:val="18"/>
              </w:rPr>
              <w:t>e</w:t>
            </w:r>
            <w:r w:rsidR="00033F42" w:rsidRPr="005C3D4B">
              <w:rPr>
                <w:i/>
                <w:iCs/>
                <w:color w:val="auto"/>
                <w:sz w:val="18"/>
                <w:szCs w:val="18"/>
              </w:rPr>
              <w:t>,</w:t>
            </w:r>
            <w:r w:rsidRPr="005C3D4B">
              <w:rPr>
                <w:i/>
                <w:iCs/>
                <w:color w:val="auto"/>
                <w:sz w:val="18"/>
                <w:szCs w:val="18"/>
              </w:rPr>
              <w:t xml:space="preserve"> </w:t>
            </w:r>
            <w:r w:rsidR="0074515D" w:rsidRPr="005C3D4B">
              <w:rPr>
                <w:i/>
                <w:iCs/>
                <w:color w:val="auto"/>
                <w:sz w:val="18"/>
                <w:szCs w:val="18"/>
              </w:rPr>
              <w:t>dotycząc</w:t>
            </w:r>
            <w:r w:rsidRPr="005C3D4B">
              <w:rPr>
                <w:i/>
                <w:iCs/>
                <w:color w:val="auto"/>
                <w:sz w:val="18"/>
                <w:szCs w:val="18"/>
              </w:rPr>
              <w:t>e</w:t>
            </w:r>
            <w:r w:rsidR="00F61120" w:rsidRPr="005C3D4B">
              <w:rPr>
                <w:i/>
                <w:iCs/>
                <w:color w:val="auto"/>
                <w:sz w:val="18"/>
                <w:szCs w:val="18"/>
              </w:rPr>
              <w:t xml:space="preserve"> </w:t>
            </w:r>
            <w:r w:rsidR="00033F42" w:rsidRPr="005C3D4B">
              <w:rPr>
                <w:rFonts w:eastAsia="Times New Roman"/>
                <w:i/>
                <w:iCs/>
                <w:color w:val="auto"/>
                <w:sz w:val="18"/>
                <w:szCs w:val="18"/>
              </w:rPr>
              <w:t>przeszklonego dachu na konstrukcji stalowej/aluminiowej</w:t>
            </w:r>
            <w:r w:rsidR="00B03149" w:rsidRPr="005C3D4B">
              <w:rPr>
                <w:i/>
                <w:iCs/>
                <w:color w:val="auto"/>
                <w:sz w:val="18"/>
                <w:szCs w:val="18"/>
              </w:rPr>
              <w:t xml:space="preserve">, </w:t>
            </w:r>
            <w:r w:rsidR="00033F42" w:rsidRPr="005C3D4B">
              <w:rPr>
                <w:i/>
                <w:iCs/>
                <w:color w:val="auto"/>
                <w:sz w:val="18"/>
                <w:szCs w:val="18"/>
              </w:rPr>
              <w:t xml:space="preserve">w których </w:t>
            </w:r>
            <w:r w:rsidR="0074515D" w:rsidRPr="005C3D4B">
              <w:rPr>
                <w:i/>
                <w:iCs/>
                <w:color w:val="auto"/>
                <w:sz w:val="18"/>
                <w:szCs w:val="18"/>
              </w:rPr>
              <w:t xml:space="preserve">skierowana osoba </w:t>
            </w:r>
            <w:r w:rsidR="00033F42" w:rsidRPr="005C3D4B">
              <w:rPr>
                <w:i/>
                <w:iCs/>
                <w:color w:val="auto"/>
                <w:sz w:val="18"/>
                <w:szCs w:val="18"/>
              </w:rPr>
              <w:t>pełni</w:t>
            </w:r>
            <w:r w:rsidR="0074515D" w:rsidRPr="005C3D4B">
              <w:rPr>
                <w:i/>
                <w:iCs/>
                <w:color w:val="auto"/>
                <w:sz w:val="18"/>
                <w:szCs w:val="18"/>
              </w:rPr>
              <w:t>ła</w:t>
            </w:r>
            <w:r w:rsidR="00033F42" w:rsidRPr="005C3D4B">
              <w:rPr>
                <w:i/>
                <w:iCs/>
                <w:color w:val="auto"/>
                <w:sz w:val="18"/>
                <w:szCs w:val="18"/>
              </w:rPr>
              <w:t xml:space="preserve"> funkcję kierownika robót</w:t>
            </w:r>
            <w:r w:rsidR="00275CFB" w:rsidRPr="005C3D4B">
              <w:rPr>
                <w:i/>
                <w:iCs/>
                <w:color w:val="auto"/>
                <w:sz w:val="18"/>
                <w:szCs w:val="18"/>
              </w:rPr>
              <w:t xml:space="preserve"> w </w:t>
            </w:r>
            <w:r w:rsidR="00A266A7" w:rsidRPr="005C3D4B">
              <w:rPr>
                <w:i/>
                <w:iCs/>
                <w:color w:val="auto"/>
                <w:sz w:val="18"/>
                <w:szCs w:val="18"/>
              </w:rPr>
              <w:t xml:space="preserve">ciągu </w:t>
            </w:r>
            <w:r w:rsidR="00275CFB" w:rsidRPr="005C3D4B">
              <w:rPr>
                <w:i/>
                <w:iCs/>
                <w:color w:val="auto"/>
                <w:sz w:val="18"/>
                <w:szCs w:val="18"/>
              </w:rPr>
              <w:t>ostatnich 8 lat, przed upływem terminu składania ofert</w:t>
            </w:r>
          </w:p>
        </w:tc>
        <w:tc>
          <w:tcPr>
            <w:tcW w:w="1843" w:type="dxa"/>
          </w:tcPr>
          <w:p w14:paraId="3E2A7365" w14:textId="54DE9144" w:rsidR="00017E76" w:rsidRPr="000C04E3" w:rsidRDefault="00017E76" w:rsidP="00BC7B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0C04E3">
              <w:rPr>
                <w:rFonts w:eastAsia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en-US"/>
              </w:rPr>
              <w:t>Podstawa dysponowania osobą</w:t>
            </w:r>
          </w:p>
          <w:p w14:paraId="7D99BE95" w14:textId="77777777" w:rsidR="00017E76" w:rsidRPr="000C04E3" w:rsidRDefault="00017E76" w:rsidP="00BC7B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Cs/>
                <w:i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  <w:p w14:paraId="0E31529E" w14:textId="77777777" w:rsidR="00017E76" w:rsidRPr="00F31869" w:rsidRDefault="00017E76" w:rsidP="00BC7B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i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F31869">
              <w:rPr>
                <w:rFonts w:eastAsia="Times New Roman"/>
                <w:i/>
                <w:color w:val="auto"/>
                <w:sz w:val="20"/>
                <w:szCs w:val="20"/>
                <w:bdr w:val="none" w:sz="0" w:space="0" w:color="auto"/>
                <w:lang w:eastAsia="en-US"/>
              </w:rPr>
              <w:t>zaznaczyć właściwe</w:t>
            </w:r>
          </w:p>
        </w:tc>
      </w:tr>
      <w:tr w:rsidR="00957FBF" w:rsidRPr="000C04E3" w14:paraId="0AD1A337" w14:textId="77777777" w:rsidTr="003435BD">
        <w:trPr>
          <w:trHeight w:val="843"/>
        </w:trPr>
        <w:tc>
          <w:tcPr>
            <w:tcW w:w="2405" w:type="dxa"/>
          </w:tcPr>
          <w:p w14:paraId="1A5B9FE0" w14:textId="7CD85F38" w:rsidR="00957FBF" w:rsidRPr="000C04E3" w:rsidRDefault="00957FBF" w:rsidP="008032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eastAsia="Times New Roman"/>
                <w:color w:val="auto"/>
                <w:sz w:val="20"/>
                <w:szCs w:val="20"/>
                <w:bdr w:val="none" w:sz="0" w:space="0" w:color="auto"/>
              </w:rPr>
            </w:pPr>
            <w:r w:rsidRPr="000C04E3">
              <w:rPr>
                <w:sz w:val="20"/>
                <w:szCs w:val="20"/>
              </w:rPr>
              <w:t xml:space="preserve">Kierownik robót </w:t>
            </w:r>
            <w:r w:rsidRPr="000C04E3">
              <w:rPr>
                <w:rFonts w:eastAsia="Times New Roman"/>
                <w:color w:val="auto"/>
                <w:sz w:val="20"/>
                <w:szCs w:val="20"/>
                <w:bdr w:val="none" w:sz="0" w:space="0" w:color="auto"/>
              </w:rPr>
              <w:t xml:space="preserve">w specjalności konstrukcyjno-budowlanej bez ograniczeń </w:t>
            </w:r>
            <w:r w:rsidR="00EB1433">
              <w:rPr>
                <w:rFonts w:eastAsia="Times New Roman"/>
                <w:color w:val="auto"/>
                <w:sz w:val="20"/>
                <w:szCs w:val="20"/>
                <w:bdr w:val="none" w:sz="0" w:space="0" w:color="auto"/>
              </w:rPr>
              <w:t xml:space="preserve"> </w:t>
            </w:r>
          </w:p>
          <w:p w14:paraId="48112260" w14:textId="77777777" w:rsidR="00957FBF" w:rsidRPr="000C04E3" w:rsidRDefault="00957FBF" w:rsidP="00957F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both"/>
              <w:rPr>
                <w:rFonts w:eastAsia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2977" w:type="dxa"/>
          </w:tcPr>
          <w:p w14:paraId="5AB0CC2D" w14:textId="77777777" w:rsidR="00957FBF" w:rsidRDefault="00957FBF" w:rsidP="00957F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  <w:p w14:paraId="4DBD729A" w14:textId="77777777" w:rsidR="00957FBF" w:rsidRDefault="00957FBF" w:rsidP="00957F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  <w:p w14:paraId="437672DC" w14:textId="77777777" w:rsidR="00957FBF" w:rsidRDefault="00957FBF" w:rsidP="00957F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  <w:p w14:paraId="421AE133" w14:textId="77777777" w:rsidR="00957FBF" w:rsidRDefault="00957FBF" w:rsidP="00957F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  <w:p w14:paraId="1947A488" w14:textId="77777777" w:rsidR="00957FBF" w:rsidRDefault="00957FBF" w:rsidP="00957F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  <w:p w14:paraId="54609A16" w14:textId="77777777" w:rsidR="00957FBF" w:rsidRPr="000C04E3" w:rsidRDefault="00957FBF" w:rsidP="00957F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2693" w:type="dxa"/>
          </w:tcPr>
          <w:p w14:paraId="7E26C61F" w14:textId="311C7380" w:rsidR="00957FBF" w:rsidRDefault="00957FBF" w:rsidP="00B270F2">
            <w:pPr>
              <w:spacing w:after="0"/>
              <w:rPr>
                <w:sz w:val="20"/>
                <w:szCs w:val="20"/>
              </w:rPr>
            </w:pPr>
            <w:r w:rsidRPr="005752D4">
              <w:rPr>
                <w:sz w:val="20"/>
                <w:szCs w:val="20"/>
              </w:rPr>
              <w:t xml:space="preserve">Uprawnienia </w:t>
            </w:r>
            <w:r>
              <w:rPr>
                <w:sz w:val="20"/>
                <w:szCs w:val="20"/>
              </w:rPr>
              <w:t>do  kierowania</w:t>
            </w:r>
            <w:r w:rsidR="00B270F2">
              <w:rPr>
                <w:sz w:val="20"/>
                <w:szCs w:val="20"/>
              </w:rPr>
              <w:t xml:space="preserve"> robotami </w:t>
            </w:r>
            <w:r w:rsidRPr="005752D4">
              <w:rPr>
                <w:sz w:val="20"/>
                <w:szCs w:val="20"/>
              </w:rPr>
              <w:t>w specjalności:  ..............................................</w:t>
            </w:r>
          </w:p>
          <w:p w14:paraId="706F1B14" w14:textId="64E6C03D" w:rsidR="00265C95" w:rsidRPr="00B270F2" w:rsidRDefault="00265C95" w:rsidP="00B270F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…………………………………………..</w:t>
            </w:r>
          </w:p>
          <w:p w14:paraId="308B951D" w14:textId="12FF1BBB" w:rsidR="00957FBF" w:rsidRPr="005752D4" w:rsidRDefault="00957FBF" w:rsidP="00B270F2">
            <w:pPr>
              <w:spacing w:after="0"/>
              <w:rPr>
                <w:sz w:val="20"/>
                <w:szCs w:val="20"/>
              </w:rPr>
            </w:pPr>
            <w:r w:rsidRPr="005752D4">
              <w:rPr>
                <w:sz w:val="20"/>
                <w:szCs w:val="20"/>
              </w:rPr>
              <w:t>Uprawnienia Nr …………………………………………</w:t>
            </w:r>
          </w:p>
          <w:p w14:paraId="00EB3729" w14:textId="77777777" w:rsidR="00957FBF" w:rsidRDefault="00957FBF" w:rsidP="00B270F2">
            <w:pPr>
              <w:pStyle w:val="Bezodstpw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r w:rsidRPr="005752D4">
              <w:rPr>
                <w:sz w:val="20"/>
                <w:szCs w:val="20"/>
              </w:rPr>
              <w:t>wydan</w:t>
            </w:r>
            <w:r>
              <w:rPr>
                <w:sz w:val="20"/>
                <w:szCs w:val="20"/>
              </w:rPr>
              <w:t>ia</w:t>
            </w:r>
            <w:r w:rsidRPr="005752D4">
              <w:rPr>
                <w:sz w:val="20"/>
                <w:szCs w:val="20"/>
              </w:rPr>
              <w:t xml:space="preserve"> :  …………………………………………</w:t>
            </w:r>
          </w:p>
          <w:p w14:paraId="19041656" w14:textId="66BA0C61" w:rsidR="00B270F2" w:rsidRPr="000C04E3" w:rsidRDefault="00B270F2" w:rsidP="00B270F2">
            <w:pPr>
              <w:pStyle w:val="Bezodstpw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</w:tcPr>
          <w:p w14:paraId="522329C6" w14:textId="6E5D6986" w:rsidR="00957FBF" w:rsidRPr="00C535F9" w:rsidRDefault="006E7CC7" w:rsidP="00957FB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CD99AA3" w14:textId="77777777" w:rsidR="00957FBF" w:rsidRPr="000C04E3" w:rsidRDefault="00957FBF" w:rsidP="00957F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05"/>
              </w:tabs>
              <w:suppressAutoHyphens/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3685" w:type="dxa"/>
          </w:tcPr>
          <w:p w14:paraId="7BA35CBF" w14:textId="10188704" w:rsidR="00957FBF" w:rsidRPr="000C04E3" w:rsidRDefault="00A266A7" w:rsidP="00957FBF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360"/>
              <w:contextualSpacing w:val="0"/>
              <w:rPr>
                <w:rFonts w:eastAsia="Times New Roman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>
              <w:rPr>
                <w:rFonts w:eastAsia="Times New Roman"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14:paraId="530E3E4C" w14:textId="6B6ACF66" w:rsidR="00957FBF" w:rsidRDefault="00957FBF" w:rsidP="00957FBF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 w:val="0"/>
              <w:rPr>
                <w:rFonts w:eastAsia="Times New Roman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0C04E3">
              <w:rPr>
                <w:rFonts w:eastAsia="Times New Roman"/>
                <w:color w:val="auto"/>
                <w:sz w:val="20"/>
                <w:szCs w:val="20"/>
                <w:bdr w:val="none" w:sz="0" w:space="0" w:color="auto"/>
                <w:lang w:eastAsia="en-US"/>
              </w:rPr>
              <w:t>zasób własny</w:t>
            </w:r>
          </w:p>
          <w:p w14:paraId="7AA69EF1" w14:textId="77777777" w:rsidR="00957FBF" w:rsidRPr="000C04E3" w:rsidRDefault="00957FBF" w:rsidP="00957FBF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360"/>
              <w:contextualSpacing w:val="0"/>
              <w:rPr>
                <w:rFonts w:eastAsia="Times New Roman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  <w:p w14:paraId="6478D6B4" w14:textId="77777777" w:rsidR="00957FBF" w:rsidRPr="000C04E3" w:rsidRDefault="00957FBF" w:rsidP="00957FBF">
            <w:pPr>
              <w:pStyle w:val="Akapitzlist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 w:val="0"/>
              <w:rPr>
                <w:rFonts w:eastAsia="Times New Roman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0C04E3">
              <w:rPr>
                <w:rFonts w:eastAsia="Times New Roman"/>
                <w:color w:val="auto"/>
                <w:sz w:val="20"/>
                <w:szCs w:val="20"/>
                <w:bdr w:val="none" w:sz="0" w:space="0" w:color="auto"/>
                <w:lang w:eastAsia="en-US"/>
              </w:rPr>
              <w:t>zasób podmiotu   trzeciego</w:t>
            </w:r>
          </w:p>
        </w:tc>
      </w:tr>
    </w:tbl>
    <w:p w14:paraId="41FB1DC6" w14:textId="77777777" w:rsidR="007230A4" w:rsidRDefault="007230A4" w:rsidP="005B4E79">
      <w:pPr>
        <w:spacing w:line="240" w:lineRule="auto"/>
        <w:jc w:val="both"/>
        <w:rPr>
          <w:b/>
          <w:bCs/>
          <w:color w:val="auto"/>
        </w:rPr>
      </w:pPr>
    </w:p>
    <w:p w14:paraId="77D71EB6" w14:textId="682A8347" w:rsidR="005B4E79" w:rsidRPr="00E622DA" w:rsidRDefault="005B4E79" w:rsidP="005B4E79">
      <w:pPr>
        <w:spacing w:line="240" w:lineRule="auto"/>
        <w:jc w:val="both"/>
        <w:rPr>
          <w:b/>
          <w:bCs/>
          <w:color w:val="auto"/>
        </w:rPr>
      </w:pPr>
      <w:r w:rsidRPr="00E622DA">
        <w:rPr>
          <w:b/>
          <w:bCs/>
          <w:color w:val="auto"/>
        </w:rPr>
        <w:t xml:space="preserve">W celu potwierdzenia spełniania warunku udziału w postępowaniu, dotyczącego osoby, wymienionej w </w:t>
      </w:r>
      <w:r w:rsidR="00E45497" w:rsidRPr="00E622DA">
        <w:rPr>
          <w:b/>
          <w:bCs/>
          <w:color w:val="auto"/>
        </w:rPr>
        <w:t>powyższej tabeli</w:t>
      </w:r>
      <w:r w:rsidRPr="00E622DA">
        <w:rPr>
          <w:b/>
          <w:bCs/>
          <w:color w:val="auto"/>
        </w:rPr>
        <w:t>,</w:t>
      </w:r>
      <w:r w:rsidR="00E45497" w:rsidRPr="00E622DA">
        <w:rPr>
          <w:b/>
          <w:bCs/>
          <w:color w:val="auto"/>
        </w:rPr>
        <w:t xml:space="preserve"> do Wykazu</w:t>
      </w:r>
      <w:r w:rsidRPr="00E622DA">
        <w:rPr>
          <w:b/>
          <w:bCs/>
          <w:color w:val="auto"/>
        </w:rPr>
        <w:t xml:space="preserve"> należy dołączyć:</w:t>
      </w:r>
    </w:p>
    <w:p w14:paraId="12C21E76" w14:textId="77777777" w:rsidR="005B4E79" w:rsidRPr="00E622DA" w:rsidRDefault="005B4E79" w:rsidP="00B7593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contextualSpacing/>
        <w:jc w:val="both"/>
        <w:rPr>
          <w:b/>
          <w:bCs/>
          <w:color w:val="A20000"/>
        </w:rPr>
      </w:pPr>
      <w:r w:rsidRPr="00E622DA">
        <w:rPr>
          <w:b/>
          <w:bCs/>
          <w:color w:val="A20000"/>
        </w:rPr>
        <w:t xml:space="preserve">dokumenty potwierdzające posiadanie uprawnień budowlanych </w:t>
      </w:r>
    </w:p>
    <w:p w14:paraId="3C174F89" w14:textId="77777777" w:rsidR="005B4E79" w:rsidRPr="00E622DA" w:rsidRDefault="005B4E79" w:rsidP="00B7593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contextualSpacing/>
        <w:jc w:val="both"/>
        <w:rPr>
          <w:b/>
          <w:bCs/>
          <w:color w:val="A20000"/>
        </w:rPr>
      </w:pPr>
      <w:r w:rsidRPr="00E622DA">
        <w:rPr>
          <w:b/>
          <w:bCs/>
          <w:color w:val="A20000"/>
        </w:rPr>
        <w:t xml:space="preserve">aktualne dokumenty potwierdzające przynależność do </w:t>
      </w:r>
      <w:r w:rsidRPr="00E622DA">
        <w:rPr>
          <w:rFonts w:eastAsiaTheme="minorHAnsi"/>
          <w:b/>
          <w:color w:val="A20000"/>
          <w:bdr w:val="none" w:sz="0" w:space="0" w:color="auto"/>
          <w:lang w:eastAsia="en-US"/>
        </w:rPr>
        <w:t>właściwej izby samorządu zawodowego</w:t>
      </w:r>
    </w:p>
    <w:p w14:paraId="65531D39" w14:textId="2482FA52" w:rsidR="005B4E79" w:rsidRPr="00E622DA" w:rsidRDefault="005B4E79" w:rsidP="00B7593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contextualSpacing/>
        <w:jc w:val="both"/>
        <w:rPr>
          <w:b/>
          <w:bCs/>
          <w:color w:val="A20000"/>
        </w:rPr>
      </w:pPr>
      <w:r w:rsidRPr="00E622DA">
        <w:rPr>
          <w:b/>
          <w:bCs/>
          <w:color w:val="A20000"/>
        </w:rPr>
        <w:t>dokumenty potwierdzające informacje podane w kolumnie „Doświadczenie”</w:t>
      </w:r>
    </w:p>
    <w:p w14:paraId="727950EE" w14:textId="77777777" w:rsidR="00017E76" w:rsidRDefault="00017E76" w:rsidP="00927B03">
      <w:pPr>
        <w:spacing w:line="240" w:lineRule="auto"/>
        <w:jc w:val="both"/>
        <w:rPr>
          <w:b/>
          <w:bCs/>
          <w:color w:val="auto"/>
        </w:rPr>
      </w:pPr>
    </w:p>
    <w:sectPr w:rsidR="00017E76" w:rsidSect="000C04E3">
      <w:headerReference w:type="default" r:id="rId7"/>
      <w:headerReference w:type="first" r:id="rId8"/>
      <w:pgSz w:w="16840" w:h="11900" w:orient="landscape"/>
      <w:pgMar w:top="1134" w:right="737" w:bottom="709" w:left="680" w:header="425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6EA09" w14:textId="77777777" w:rsidR="007B3978" w:rsidRDefault="007B3978" w:rsidP="000C04E3">
      <w:pPr>
        <w:spacing w:after="0" w:line="240" w:lineRule="auto"/>
      </w:pPr>
      <w:r>
        <w:separator/>
      </w:r>
    </w:p>
  </w:endnote>
  <w:endnote w:type="continuationSeparator" w:id="0">
    <w:p w14:paraId="6C592C38" w14:textId="77777777" w:rsidR="007B3978" w:rsidRDefault="007B3978" w:rsidP="000C0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3FC69" w14:textId="77777777" w:rsidR="007B3978" w:rsidRDefault="007B3978" w:rsidP="000C04E3">
      <w:pPr>
        <w:spacing w:after="0" w:line="240" w:lineRule="auto"/>
      </w:pPr>
      <w:r>
        <w:separator/>
      </w:r>
    </w:p>
  </w:footnote>
  <w:footnote w:type="continuationSeparator" w:id="0">
    <w:p w14:paraId="174810BA" w14:textId="77777777" w:rsidR="007B3978" w:rsidRDefault="007B3978" w:rsidP="000C0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57B0B" w14:textId="77777777" w:rsidR="000C04E3" w:rsidRPr="004C6679" w:rsidRDefault="000C04E3" w:rsidP="000C04E3">
    <w:pPr>
      <w:pStyle w:val="Bezodstpw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  <w:rPr>
        <w:sz w:val="18"/>
        <w:szCs w:val="18"/>
        <w:lang w:val="da-DK"/>
      </w:rPr>
    </w:pPr>
    <w:r w:rsidRPr="004C6679">
      <w:rPr>
        <w:sz w:val="18"/>
        <w:szCs w:val="18"/>
        <w:lang w:val="da-DK"/>
      </w:rPr>
      <w:t>SWZ</w:t>
    </w:r>
  </w:p>
  <w:p w14:paraId="220E1835" w14:textId="77777777" w:rsidR="000C04E3" w:rsidRPr="00941414" w:rsidRDefault="000C04E3" w:rsidP="000C04E3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  <w:lang w:val="pt-PT"/>
      </w:rPr>
    </w:pPr>
    <w:r w:rsidRPr="00941414">
      <w:rPr>
        <w:sz w:val="18"/>
        <w:szCs w:val="18"/>
        <w:bdr w:val="none" w:sz="0" w:space="0" w:color="auto"/>
      </w:rPr>
      <w:t xml:space="preserve">Remont systemu Jansen Viss Fire EI30 i Viss Tvs </w:t>
    </w:r>
    <w:r>
      <w:rPr>
        <w:sz w:val="18"/>
        <w:szCs w:val="18"/>
        <w:bdr w:val="none" w:sz="0" w:space="0" w:color="auto"/>
      </w:rPr>
      <w:t xml:space="preserve">południowego dachu szklanego </w:t>
    </w:r>
    <w:r w:rsidRPr="00941414">
      <w:rPr>
        <w:sz w:val="18"/>
        <w:szCs w:val="18"/>
        <w:bdr w:val="none" w:sz="0" w:space="0" w:color="auto"/>
      </w:rPr>
      <w:t xml:space="preserve">dachów Biblioteki na „Koszykowej” </w:t>
    </w:r>
    <w:r>
      <w:rPr>
        <w:sz w:val="18"/>
        <w:szCs w:val="18"/>
        <w:bdr w:val="none" w:sz="0" w:space="0" w:color="auto"/>
      </w:rPr>
      <w:t xml:space="preserve"> </w:t>
    </w:r>
  </w:p>
  <w:p w14:paraId="11C38079" w14:textId="77777777" w:rsidR="000C04E3" w:rsidRPr="00240D77" w:rsidRDefault="000C04E3" w:rsidP="000C04E3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4C6679">
      <w:rPr>
        <w:sz w:val="18"/>
        <w:szCs w:val="18"/>
        <w:bdr w:val="none" w:sz="0" w:space="0" w:color="auto"/>
      </w:rPr>
      <w:t>TECH.</w:t>
    </w:r>
    <w:r>
      <w:rPr>
        <w:sz w:val="18"/>
        <w:szCs w:val="18"/>
        <w:bdr w:val="none" w:sz="0" w:space="0" w:color="auto"/>
      </w:rPr>
      <w:t>TP.26.2</w:t>
    </w:r>
    <w:r w:rsidRPr="004C6679">
      <w:rPr>
        <w:sz w:val="18"/>
        <w:szCs w:val="18"/>
        <w:bdr w:val="none" w:sz="0" w:space="0" w:color="auto"/>
      </w:rPr>
      <w:t>.202</w:t>
    </w:r>
    <w:r>
      <w:rPr>
        <w:sz w:val="18"/>
        <w:szCs w:val="18"/>
        <w:bdr w:val="none" w:sz="0" w:space="0" w:color="auto"/>
      </w:rPr>
      <w:t>4</w:t>
    </w:r>
  </w:p>
  <w:p w14:paraId="61FB4E91" w14:textId="77777777" w:rsidR="000C04E3" w:rsidRDefault="000C0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37D74" w14:textId="77777777" w:rsidR="009651E2" w:rsidRPr="004C6679" w:rsidRDefault="00280015" w:rsidP="009651E2">
    <w:pPr>
      <w:pStyle w:val="Bezodstpw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  <w:rPr>
        <w:sz w:val="18"/>
        <w:szCs w:val="18"/>
        <w:lang w:val="da-DK"/>
      </w:rPr>
    </w:pPr>
    <w:r>
      <w:t xml:space="preserve"> </w:t>
    </w:r>
    <w:r w:rsidR="009651E2" w:rsidRPr="004C6679">
      <w:rPr>
        <w:sz w:val="18"/>
        <w:szCs w:val="18"/>
        <w:lang w:val="da-DK"/>
      </w:rPr>
      <w:t>SWZ</w:t>
    </w:r>
  </w:p>
  <w:p w14:paraId="3530818A" w14:textId="4708C77E" w:rsidR="009651E2" w:rsidRPr="00FA3F2C" w:rsidRDefault="009651E2" w:rsidP="009651E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941414">
      <w:rPr>
        <w:sz w:val="18"/>
        <w:szCs w:val="18"/>
        <w:bdr w:val="none" w:sz="0" w:space="0" w:color="auto"/>
      </w:rPr>
      <w:t xml:space="preserve">Remont </w:t>
    </w:r>
    <w:bookmarkStart w:id="0" w:name="_Hlk158037046"/>
    <w:r w:rsidRPr="00941414">
      <w:rPr>
        <w:sz w:val="18"/>
        <w:szCs w:val="18"/>
        <w:bdr w:val="none" w:sz="0" w:space="0" w:color="auto"/>
      </w:rPr>
      <w:t xml:space="preserve">systemu Jansen </w:t>
    </w:r>
    <w:r w:rsidR="00CA69CA" w:rsidRPr="00941414">
      <w:rPr>
        <w:sz w:val="18"/>
        <w:szCs w:val="18"/>
        <w:bdr w:val="none" w:sz="0" w:space="0" w:color="auto"/>
      </w:rPr>
      <w:t>VISS</w:t>
    </w:r>
    <w:r w:rsidRPr="00941414">
      <w:rPr>
        <w:sz w:val="18"/>
        <w:szCs w:val="18"/>
        <w:bdr w:val="none" w:sz="0" w:space="0" w:color="auto"/>
      </w:rPr>
      <w:t xml:space="preserve"> Fire EI30 i </w:t>
    </w:r>
    <w:r w:rsidR="00CA69CA" w:rsidRPr="00941414">
      <w:rPr>
        <w:sz w:val="18"/>
        <w:szCs w:val="18"/>
        <w:bdr w:val="none" w:sz="0" w:space="0" w:color="auto"/>
      </w:rPr>
      <w:t xml:space="preserve">VISS TVS </w:t>
    </w:r>
    <w:bookmarkEnd w:id="0"/>
    <w:r w:rsidR="00C32590">
      <w:rPr>
        <w:sz w:val="18"/>
        <w:szCs w:val="18"/>
        <w:bdr w:val="none" w:sz="0" w:space="0" w:color="auto"/>
      </w:rPr>
      <w:t>dachów szklanych</w:t>
    </w:r>
    <w:r>
      <w:rPr>
        <w:sz w:val="18"/>
        <w:szCs w:val="18"/>
        <w:bdr w:val="none" w:sz="0" w:space="0" w:color="auto"/>
      </w:rPr>
      <w:t xml:space="preserve"> </w:t>
    </w:r>
    <w:r w:rsidRPr="00941414">
      <w:rPr>
        <w:sz w:val="18"/>
        <w:szCs w:val="18"/>
        <w:bdr w:val="none" w:sz="0" w:space="0" w:color="auto"/>
      </w:rPr>
      <w:t xml:space="preserve">Biblioteki na </w:t>
    </w:r>
    <w:r>
      <w:rPr>
        <w:sz w:val="18"/>
        <w:szCs w:val="18"/>
        <w:bdr w:val="none" w:sz="0" w:space="0" w:color="auto"/>
      </w:rPr>
      <w:t>„</w:t>
    </w:r>
    <w:r w:rsidRPr="00941414">
      <w:rPr>
        <w:sz w:val="18"/>
        <w:szCs w:val="18"/>
        <w:bdr w:val="none" w:sz="0" w:space="0" w:color="auto"/>
      </w:rPr>
      <w:t>Koszykowej”</w:t>
    </w:r>
    <w:r w:rsidR="00C32590">
      <w:rPr>
        <w:sz w:val="18"/>
        <w:szCs w:val="18"/>
        <w:bdr w:val="none" w:sz="0" w:space="0" w:color="auto"/>
      </w:rPr>
      <w:t>. Część II – dach północny</w:t>
    </w:r>
  </w:p>
  <w:p w14:paraId="20E66007" w14:textId="77777777" w:rsidR="009651E2" w:rsidRPr="00240D77" w:rsidRDefault="009651E2" w:rsidP="009651E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746636">
      <w:rPr>
        <w:sz w:val="18"/>
        <w:szCs w:val="18"/>
        <w:bdr w:val="none" w:sz="0" w:space="0" w:color="auto"/>
      </w:rPr>
      <w:t>TECH.TP.26.1.2025</w:t>
    </w:r>
  </w:p>
  <w:p w14:paraId="135DCA03" w14:textId="40FEBEAA" w:rsidR="000C04E3" w:rsidRDefault="000C04E3" w:rsidP="00A76D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B2DDA"/>
    <w:multiLevelType w:val="hybridMultilevel"/>
    <w:tmpl w:val="7E6EBF34"/>
    <w:lvl w:ilvl="0" w:tplc="00000019">
      <w:start w:val="1"/>
      <w:numFmt w:val="bullet"/>
      <w:lvlText w:val="-"/>
      <w:lvlJc w:val="left"/>
      <w:pPr>
        <w:ind w:left="1381" w:hanging="360"/>
      </w:pPr>
      <w:rPr>
        <w:rFonts w:ascii="Verdana" w:hAnsi="Verdana" w:cs="Verdana" w:hint="default"/>
      </w:rPr>
    </w:lvl>
    <w:lvl w:ilvl="1" w:tplc="041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" w15:restartNumberingAfterBreak="0">
    <w:nsid w:val="54CF6403"/>
    <w:multiLevelType w:val="hybridMultilevel"/>
    <w:tmpl w:val="2B5CC4AE"/>
    <w:lvl w:ilvl="0" w:tplc="2ACACCCC">
      <w:start w:val="10"/>
      <w:numFmt w:val="bullet"/>
      <w:lvlText w:val=""/>
      <w:lvlJc w:val="left"/>
      <w:pPr>
        <w:ind w:left="360" w:hanging="360"/>
      </w:pPr>
      <w:rPr>
        <w:rFonts w:ascii="Verdana" w:eastAsia="Calibri" w:hAnsi="Verdana" w:cs="Calibri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032BC4"/>
    <w:multiLevelType w:val="hybridMultilevel"/>
    <w:tmpl w:val="505C53BC"/>
    <w:lvl w:ilvl="0" w:tplc="B7F248E4">
      <w:start w:val="1"/>
      <w:numFmt w:val="bullet"/>
      <w:lvlText w:val="–"/>
      <w:lvlJc w:val="left"/>
      <w:pPr>
        <w:ind w:left="360" w:hanging="360"/>
      </w:pPr>
      <w:rPr>
        <w:rFonts w:ascii="Verdana" w:hAnsi="Verdana" w:cs="Times New Roman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68518148">
    <w:abstractNumId w:val="1"/>
  </w:num>
  <w:num w:numId="2" w16cid:durableId="1746756620">
    <w:abstractNumId w:val="2"/>
  </w:num>
  <w:num w:numId="3" w16cid:durableId="1411931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4E3"/>
    <w:rsid w:val="000141A9"/>
    <w:rsid w:val="00017E76"/>
    <w:rsid w:val="00033F42"/>
    <w:rsid w:val="00076F53"/>
    <w:rsid w:val="000C04E3"/>
    <w:rsid w:val="0014034C"/>
    <w:rsid w:val="00175E2C"/>
    <w:rsid w:val="00181B50"/>
    <w:rsid w:val="001B30E0"/>
    <w:rsid w:val="001B68E5"/>
    <w:rsid w:val="001C6037"/>
    <w:rsid w:val="001D6E49"/>
    <w:rsid w:val="001F3824"/>
    <w:rsid w:val="00205BA5"/>
    <w:rsid w:val="00265C95"/>
    <w:rsid w:val="00275CFB"/>
    <w:rsid w:val="00280015"/>
    <w:rsid w:val="002B0ADD"/>
    <w:rsid w:val="002B724F"/>
    <w:rsid w:val="002D13E3"/>
    <w:rsid w:val="00316A7E"/>
    <w:rsid w:val="003435BD"/>
    <w:rsid w:val="00347967"/>
    <w:rsid w:val="00482EDF"/>
    <w:rsid w:val="004B073D"/>
    <w:rsid w:val="004F19CD"/>
    <w:rsid w:val="00537B0A"/>
    <w:rsid w:val="00557B38"/>
    <w:rsid w:val="00573705"/>
    <w:rsid w:val="005B4E79"/>
    <w:rsid w:val="005C3D4B"/>
    <w:rsid w:val="00655C93"/>
    <w:rsid w:val="0067362F"/>
    <w:rsid w:val="006E7CC7"/>
    <w:rsid w:val="00705F89"/>
    <w:rsid w:val="007230A4"/>
    <w:rsid w:val="0074515D"/>
    <w:rsid w:val="00746636"/>
    <w:rsid w:val="00784A8B"/>
    <w:rsid w:val="007B3978"/>
    <w:rsid w:val="007F64D6"/>
    <w:rsid w:val="00803255"/>
    <w:rsid w:val="00810E35"/>
    <w:rsid w:val="008144DE"/>
    <w:rsid w:val="008252FF"/>
    <w:rsid w:val="008578BB"/>
    <w:rsid w:val="00874D8F"/>
    <w:rsid w:val="0088195A"/>
    <w:rsid w:val="00891AC7"/>
    <w:rsid w:val="008A3587"/>
    <w:rsid w:val="008A575F"/>
    <w:rsid w:val="008B45C6"/>
    <w:rsid w:val="00927B03"/>
    <w:rsid w:val="00941787"/>
    <w:rsid w:val="00957FBF"/>
    <w:rsid w:val="009651E2"/>
    <w:rsid w:val="0099383E"/>
    <w:rsid w:val="00994BBA"/>
    <w:rsid w:val="009A6766"/>
    <w:rsid w:val="009C6ECA"/>
    <w:rsid w:val="00A013F0"/>
    <w:rsid w:val="00A266A7"/>
    <w:rsid w:val="00A76DAA"/>
    <w:rsid w:val="00A92D3E"/>
    <w:rsid w:val="00AA22B4"/>
    <w:rsid w:val="00AB0A12"/>
    <w:rsid w:val="00AC4538"/>
    <w:rsid w:val="00AD25C0"/>
    <w:rsid w:val="00AD7E00"/>
    <w:rsid w:val="00B03149"/>
    <w:rsid w:val="00B270F2"/>
    <w:rsid w:val="00B7593C"/>
    <w:rsid w:val="00BB0F04"/>
    <w:rsid w:val="00BC3F09"/>
    <w:rsid w:val="00C15D61"/>
    <w:rsid w:val="00C32590"/>
    <w:rsid w:val="00C40CB5"/>
    <w:rsid w:val="00C447A6"/>
    <w:rsid w:val="00CA69CA"/>
    <w:rsid w:val="00CB4D72"/>
    <w:rsid w:val="00CD0523"/>
    <w:rsid w:val="00CF5B12"/>
    <w:rsid w:val="00D228A6"/>
    <w:rsid w:val="00D526B4"/>
    <w:rsid w:val="00D80BCE"/>
    <w:rsid w:val="00D90795"/>
    <w:rsid w:val="00DE6E9C"/>
    <w:rsid w:val="00E06043"/>
    <w:rsid w:val="00E12BAC"/>
    <w:rsid w:val="00E201CE"/>
    <w:rsid w:val="00E45497"/>
    <w:rsid w:val="00E622DA"/>
    <w:rsid w:val="00E660F5"/>
    <w:rsid w:val="00EB1433"/>
    <w:rsid w:val="00EB3F82"/>
    <w:rsid w:val="00F2038D"/>
    <w:rsid w:val="00F30218"/>
    <w:rsid w:val="00F31869"/>
    <w:rsid w:val="00F40B99"/>
    <w:rsid w:val="00F46FC3"/>
    <w:rsid w:val="00F61120"/>
    <w:rsid w:val="00F748AB"/>
    <w:rsid w:val="00F84722"/>
    <w:rsid w:val="00FA71A9"/>
    <w:rsid w:val="00FB27EB"/>
    <w:rsid w:val="00FE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4C6D8"/>
  <w15:chartTrackingRefBased/>
  <w15:docId w15:val="{1B42196A-78B5-40A0-9913-B347BB8A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BA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4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04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04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04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04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04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04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04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04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04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04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04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04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04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04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04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04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04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04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04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04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04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04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04E3"/>
    <w:rPr>
      <w:i/>
      <w:iCs/>
      <w:color w:val="404040" w:themeColor="text1" w:themeTint="BF"/>
    </w:rPr>
  </w:style>
  <w:style w:type="paragraph" w:styleId="Akapitzlist">
    <w:name w:val="List Paragraph"/>
    <w:aliases w:val="Asia 2  Akapit z listą,tekst normalny,L1,Numerowanie,List Paragraph,Akapit z listą BS,normalny tekst,Akapit z listą5,CW_Lista,sw tekst,lp1,Preambuła,Lista num,HŁ_Bullet1,Obiekt,List Paragraph1,Akapit,1.Nagłówek,maz_wyliczenie,2 heading,l"/>
    <w:basedOn w:val="Normalny"/>
    <w:link w:val="AkapitzlistZnak"/>
    <w:uiPriority w:val="34"/>
    <w:qFormat/>
    <w:rsid w:val="000C04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04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04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04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04E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rsid w:val="000C04E3"/>
    <w:rPr>
      <w:u w:val="single"/>
    </w:rPr>
  </w:style>
  <w:style w:type="paragraph" w:styleId="Bezodstpw">
    <w:name w:val="No Spacing"/>
    <w:uiPriority w:val="1"/>
    <w:qFormat/>
    <w:rsid w:val="000C04E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character" w:customStyle="1" w:styleId="AkapitzlistZnak">
    <w:name w:val="Akapit z listą Znak"/>
    <w:aliases w:val="Asia 2  Akapit z listą Znak,tekst normalny Znak,L1 Znak,Numerowanie Znak,List Paragraph Znak,Akapit z listą BS Znak,normalny tekst Znak,Akapit z listą5 Znak,CW_Lista Znak,sw tekst Znak,lp1 Znak,Preambuła Znak,Lista num Znak,l Znak"/>
    <w:link w:val="Akapitzlist"/>
    <w:uiPriority w:val="34"/>
    <w:qFormat/>
    <w:locked/>
    <w:rsid w:val="000C04E3"/>
  </w:style>
  <w:style w:type="table" w:styleId="Tabela-Siatka">
    <w:name w:val="Table Grid"/>
    <w:basedOn w:val="Standardowy"/>
    <w:uiPriority w:val="99"/>
    <w:rsid w:val="000C04E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4E3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C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4E3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0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Pytlak</dc:creator>
  <cp:keywords/>
  <dc:description/>
  <cp:lastModifiedBy>Agnieszka Pytlak</cp:lastModifiedBy>
  <cp:revision>14</cp:revision>
  <dcterms:created xsi:type="dcterms:W3CDTF">2025-05-13T09:58:00Z</dcterms:created>
  <dcterms:modified xsi:type="dcterms:W3CDTF">2026-02-04T09:26:00Z</dcterms:modified>
</cp:coreProperties>
</file>